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A0DC8" w14:textId="77777777" w:rsidR="000B4097" w:rsidRDefault="000B4097" w:rsidP="000B4097">
      <w:pPr>
        <w:pStyle w:val="stBilgi"/>
        <w:tabs>
          <w:tab w:val="clear" w:pos="4153"/>
          <w:tab w:val="clear" w:pos="8306"/>
          <w:tab w:val="num" w:pos="426"/>
          <w:tab w:val="center" w:pos="4536"/>
          <w:tab w:val="right" w:pos="9072"/>
        </w:tabs>
        <w:contextualSpacing/>
        <w:jc w:val="left"/>
        <w:rPr>
          <w:rFonts w:ascii="Verdana" w:hAnsi="Verdana" w:cs="Times New Roman"/>
          <w:bCs/>
        </w:rPr>
      </w:pPr>
    </w:p>
    <w:p w14:paraId="444437D5" w14:textId="77777777" w:rsidR="000B4097" w:rsidRDefault="000B4097" w:rsidP="000B4097">
      <w:pPr>
        <w:pStyle w:val="stBilgi"/>
        <w:tabs>
          <w:tab w:val="clear" w:pos="4153"/>
          <w:tab w:val="clear" w:pos="8306"/>
          <w:tab w:val="num" w:pos="426"/>
          <w:tab w:val="center" w:pos="4536"/>
          <w:tab w:val="right" w:pos="9072"/>
        </w:tabs>
        <w:contextualSpacing/>
        <w:jc w:val="left"/>
        <w:rPr>
          <w:rFonts w:ascii="Verdana" w:hAnsi="Verdana" w:cs="Times New Roman"/>
          <w:bCs/>
        </w:rPr>
      </w:pPr>
    </w:p>
    <w:p w14:paraId="77B04FBB" w14:textId="77777777" w:rsidR="000B4097" w:rsidRDefault="000B4097" w:rsidP="000B4097">
      <w:pPr>
        <w:pStyle w:val="stBilgi"/>
        <w:tabs>
          <w:tab w:val="clear" w:pos="4153"/>
          <w:tab w:val="clear" w:pos="8306"/>
          <w:tab w:val="num" w:pos="426"/>
          <w:tab w:val="center" w:pos="4536"/>
          <w:tab w:val="right" w:pos="9072"/>
        </w:tabs>
        <w:contextualSpacing/>
        <w:jc w:val="left"/>
        <w:rPr>
          <w:rFonts w:ascii="Verdana" w:hAnsi="Verdana" w:cs="Times New Roman"/>
          <w:bCs/>
        </w:rPr>
      </w:pPr>
    </w:p>
    <w:p w14:paraId="6BD68198" w14:textId="77777777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Müşteri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pazar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ihtiyaçlarını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beklentilerini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ilgili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tarafların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gerekliliklerini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karşılamayı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1F369F54" w14:textId="77777777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İnsan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sağlığına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uygun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güvenilir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kaliteli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helal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şartlara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uygun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ürünler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üretmeyi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sunmayı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0D8B1DC7" w14:textId="1C077F02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Başta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Helal Gıda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Standardı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olmak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üzere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yürürlükteki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yasal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mevzuat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ulusal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uluslararası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standartlar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ile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uygulanabilir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şartlara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uymayı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2D0220FA" w14:textId="77777777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Hammadde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yardımcı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maddelerden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başlayarak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üretim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ambalajlama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depolama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sevkiyatın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tüm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aşamalarında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helal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statüsünü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korumayı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;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helal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olmayan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veya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necis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unsurlardan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kaynaklanabilecek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bulaşma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karışmaları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önlemeyi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45B7EDD0" w14:textId="77777777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Kullanılan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hammadde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yardımcı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madde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katkı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maddesi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ekipman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üretim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proseslerinin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helal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gıda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güvenliği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şartlarına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uygunluğunu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güvence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altına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almayı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3C2B19FB" w14:textId="77777777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Hijyen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sanitasyon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gıda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güvenliği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risklerini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belirleyerek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kontrol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altında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tutmayı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;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helal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uygunluğun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doğrulanması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ürünlerin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tanımlanması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izlenebilirliğinin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sağlanması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için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gerekli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sistemleri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uygulamayı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5C908EB8" w14:textId="77777777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Ürünlerin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ambalajlama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etiketleme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piyasaya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arzında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doğru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güvenilir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mevzuata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uygun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bilgilerin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sunulmasını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sağlamayı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30C00F32" w14:textId="77777777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Çalışanlarımızın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kalite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gıda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güvenliği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helal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gıda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konularında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bilinç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yetkinliklerini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geliştirmeyi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;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gerekli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eğitimleri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sağlamayı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5313CFA6" w14:textId="77777777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r w:rsidRPr="000B4097">
        <w:rPr>
          <w:rFonts w:ascii="Verdana" w:hAnsi="Verdana" w:cs="Times New Roman"/>
          <w:bCs/>
          <w:sz w:val="22"/>
          <w:szCs w:val="22"/>
        </w:rPr>
        <w:t xml:space="preserve">Gıda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kaybı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israfını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azaltmayı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çevreyi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korumayı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acil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durumlara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karşı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hazırlıklı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olmayı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3A11EF05" w14:textId="77777777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Yönetim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sistemlerinin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etkinliği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için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gerekli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kaynakları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sağlamayı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ölçülebilir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hedefler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belirlemeyi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sürekli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iyileştirmeyi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5D0B52E1" w14:textId="77777777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Başta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üst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yönetim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olmak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üzere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tüm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çalışanların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katılımıyla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müşteri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memnuniyetini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güvenini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sürekli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geliştirmeyi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2081CF40" w14:textId="77777777" w:rsidR="000B4097" w:rsidRPr="000B4097" w:rsidRDefault="000B4097" w:rsidP="000B4097">
      <w:pPr>
        <w:pStyle w:val="stBilgi"/>
        <w:numPr>
          <w:ilvl w:val="0"/>
          <w:numId w:val="2"/>
        </w:numPr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ind w:left="0" w:firstLine="0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Çalışanlarımızın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huzurlu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,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sağlıklı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ve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güvenli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bir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çalışma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ortamında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faaliyet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göstermelerini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sağlamayı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,</w:t>
      </w:r>
    </w:p>
    <w:p w14:paraId="7DBE9A63" w14:textId="7D34AE83" w:rsidR="000B4097" w:rsidRPr="000B4097" w:rsidRDefault="000B4097" w:rsidP="000B4097">
      <w:pPr>
        <w:pStyle w:val="stBilgi"/>
        <w:tabs>
          <w:tab w:val="clear" w:pos="4153"/>
          <w:tab w:val="clear" w:pos="8306"/>
          <w:tab w:val="center" w:pos="4536"/>
          <w:tab w:val="right" w:pos="9072"/>
        </w:tabs>
        <w:spacing w:line="360" w:lineRule="auto"/>
        <w:contextualSpacing/>
        <w:jc w:val="left"/>
        <w:rPr>
          <w:rFonts w:ascii="Verdana" w:hAnsi="Verdana" w:cs="Times New Roman"/>
          <w:bCs/>
          <w:sz w:val="22"/>
          <w:szCs w:val="22"/>
        </w:rPr>
      </w:pP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politikamız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olarak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taahhüt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 xml:space="preserve"> </w:t>
      </w:r>
      <w:proofErr w:type="spellStart"/>
      <w:r w:rsidRPr="000B4097">
        <w:rPr>
          <w:rFonts w:ascii="Verdana" w:hAnsi="Verdana" w:cs="Times New Roman"/>
          <w:bCs/>
          <w:sz w:val="22"/>
          <w:szCs w:val="22"/>
        </w:rPr>
        <w:t>ederiz</w:t>
      </w:r>
      <w:proofErr w:type="spellEnd"/>
      <w:r w:rsidRPr="000B4097">
        <w:rPr>
          <w:rFonts w:ascii="Verdana" w:hAnsi="Verdana" w:cs="Times New Roman"/>
          <w:bCs/>
          <w:sz w:val="22"/>
          <w:szCs w:val="22"/>
        </w:rPr>
        <w:t>.</w:t>
      </w:r>
    </w:p>
    <w:p w14:paraId="2876E405" w14:textId="77777777" w:rsidR="000B4097" w:rsidRPr="000B4097" w:rsidRDefault="000B4097" w:rsidP="000B4097">
      <w:pPr>
        <w:pStyle w:val="stBilgi"/>
        <w:tabs>
          <w:tab w:val="clear" w:pos="4153"/>
          <w:tab w:val="clear" w:pos="8306"/>
          <w:tab w:val="num" w:pos="426"/>
          <w:tab w:val="center" w:pos="4536"/>
          <w:tab w:val="right" w:pos="9072"/>
        </w:tabs>
        <w:spacing w:line="360" w:lineRule="auto"/>
        <w:contextualSpacing/>
        <w:jc w:val="left"/>
        <w:rPr>
          <w:rFonts w:ascii="Verdana" w:hAnsi="Verdana" w:cs="Times New Roman"/>
          <w:bCs/>
          <w:sz w:val="22"/>
          <w:szCs w:val="22"/>
        </w:rPr>
      </w:pPr>
    </w:p>
    <w:p w14:paraId="643F1037" w14:textId="77777777" w:rsidR="000B4097" w:rsidRPr="000B4097" w:rsidRDefault="000B4097" w:rsidP="000B4097">
      <w:pPr>
        <w:pStyle w:val="stBilgi"/>
        <w:tabs>
          <w:tab w:val="clear" w:pos="4153"/>
          <w:tab w:val="clear" w:pos="8306"/>
          <w:tab w:val="center" w:pos="4536"/>
          <w:tab w:val="right" w:pos="9072"/>
        </w:tabs>
        <w:contextualSpacing/>
        <w:jc w:val="left"/>
        <w:rPr>
          <w:rFonts w:ascii="Verdana" w:hAnsi="Verdana" w:cs="Times New Roman"/>
          <w:bCs/>
          <w:sz w:val="22"/>
          <w:szCs w:val="22"/>
        </w:rPr>
      </w:pPr>
    </w:p>
    <w:p w14:paraId="64AE0CB1" w14:textId="246F7DEF" w:rsidR="000B4097" w:rsidRPr="000B4097" w:rsidRDefault="000B4097" w:rsidP="000B4097">
      <w:pPr>
        <w:pStyle w:val="stBilgi"/>
        <w:tabs>
          <w:tab w:val="clear" w:pos="4153"/>
          <w:tab w:val="clear" w:pos="8306"/>
          <w:tab w:val="center" w:pos="4536"/>
          <w:tab w:val="right" w:pos="9072"/>
        </w:tabs>
        <w:contextualSpacing/>
        <w:jc w:val="right"/>
        <w:rPr>
          <w:rFonts w:ascii="Verdana" w:hAnsi="Verdana" w:cs="Times New Roman"/>
          <w:bCs/>
          <w:sz w:val="22"/>
          <w:szCs w:val="22"/>
        </w:rPr>
      </w:pPr>
      <w:r w:rsidRPr="000B4097">
        <w:rPr>
          <w:rFonts w:ascii="Verdana" w:hAnsi="Verdana" w:cs="Times New Roman"/>
          <w:bCs/>
          <w:sz w:val="22"/>
          <w:szCs w:val="22"/>
        </w:rPr>
        <w:t>GENEL MÜDÜR</w:t>
      </w:r>
    </w:p>
    <w:p w14:paraId="0429DE89" w14:textId="0F92A687" w:rsidR="000B4097" w:rsidRPr="000B4097" w:rsidRDefault="00B34DEF" w:rsidP="000B4097">
      <w:pPr>
        <w:spacing w:after="0" w:line="240" w:lineRule="auto"/>
        <w:contextualSpacing/>
        <w:jc w:val="right"/>
        <w:rPr>
          <w:rFonts w:ascii="Verdana" w:eastAsia="Times New Roman" w:hAnsi="Verdana" w:cs="Times New Roman"/>
          <w:bCs/>
          <w:lang w:val="en-AU"/>
        </w:rPr>
      </w:pPr>
      <w:r>
        <w:rPr>
          <w:rFonts w:ascii="Verdana" w:eastAsia="Times New Roman" w:hAnsi="Verdana" w:cs="Times New Roman"/>
          <w:bCs/>
          <w:lang w:val="en-AU"/>
        </w:rPr>
        <w:t>01.06</w:t>
      </w:r>
      <w:r w:rsidR="000B4097" w:rsidRPr="000B4097">
        <w:rPr>
          <w:rFonts w:ascii="Verdana" w:eastAsia="Times New Roman" w:hAnsi="Verdana" w:cs="Times New Roman"/>
          <w:bCs/>
          <w:lang w:val="en-AU"/>
        </w:rPr>
        <w:t>.2026</w:t>
      </w:r>
    </w:p>
    <w:p w14:paraId="1DB04554" w14:textId="77777777" w:rsidR="000B4097" w:rsidRPr="000B4097" w:rsidRDefault="000B4097" w:rsidP="000B4097">
      <w:pPr>
        <w:spacing w:after="0" w:line="240" w:lineRule="auto"/>
        <w:contextualSpacing/>
        <w:rPr>
          <w:rFonts w:ascii="Verdana" w:eastAsia="Times New Roman" w:hAnsi="Verdana" w:cs="Times New Roman"/>
          <w:bCs/>
          <w:lang w:val="en-AU"/>
        </w:rPr>
      </w:pPr>
    </w:p>
    <w:sectPr w:rsidR="000B4097" w:rsidRPr="000B4097" w:rsidSect="00B854A7">
      <w:headerReference w:type="even" r:id="rId7"/>
      <w:headerReference w:type="default" r:id="rId8"/>
      <w:headerReference w:type="first" r:id="rId9"/>
      <w:pgSz w:w="11906" w:h="16838"/>
      <w:pgMar w:top="1417" w:right="1133" w:bottom="76" w:left="1417" w:header="3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C9736" w14:textId="77777777" w:rsidR="00B27591" w:rsidRDefault="00B27591" w:rsidP="00190DD5">
      <w:pPr>
        <w:spacing w:after="0" w:line="240" w:lineRule="auto"/>
      </w:pPr>
      <w:r>
        <w:separator/>
      </w:r>
    </w:p>
  </w:endnote>
  <w:endnote w:type="continuationSeparator" w:id="0">
    <w:p w14:paraId="6D7DE826" w14:textId="77777777" w:rsidR="00B27591" w:rsidRDefault="00B27591" w:rsidP="00190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DAF6E" w14:textId="77777777" w:rsidR="00B27591" w:rsidRDefault="00B27591" w:rsidP="00190DD5">
      <w:pPr>
        <w:spacing w:after="0" w:line="240" w:lineRule="auto"/>
      </w:pPr>
      <w:r>
        <w:separator/>
      </w:r>
    </w:p>
  </w:footnote>
  <w:footnote w:type="continuationSeparator" w:id="0">
    <w:p w14:paraId="3729020A" w14:textId="77777777" w:rsidR="00B27591" w:rsidRDefault="00B27591" w:rsidP="00190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C8424" w14:textId="77777777" w:rsidR="000C5124" w:rsidRDefault="00000000">
    <w:pPr>
      <w:pStyle w:val="stBilgi"/>
    </w:pPr>
    <w:r>
      <w:rPr>
        <w:noProof/>
        <w:lang w:val="tr-TR"/>
      </w:rPr>
      <w:pict w14:anchorId="4ED08E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239954" o:spid="_x0000_s1026" type="#_x0000_t75" alt="" style="position:absolute;left:0;text-align:left;margin-left:0;margin-top:0;width:450.4pt;height:276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star bu son copy++++ (1) - Kopy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60" w:type="dxa"/>
      <w:tblInd w:w="-69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86"/>
      <w:gridCol w:w="2410"/>
      <w:gridCol w:w="2682"/>
      <w:gridCol w:w="1538"/>
      <w:gridCol w:w="1644"/>
    </w:tblGrid>
    <w:tr w:rsidR="00326B3B" w:rsidRPr="00326B3B" w14:paraId="26BC5C1F" w14:textId="77777777" w:rsidTr="008F3A7F">
      <w:trPr>
        <w:trHeight w:val="820"/>
      </w:trPr>
      <w:tc>
        <w:tcPr>
          <w:tcW w:w="21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671342B4" w14:textId="4CA4C0A8" w:rsidR="00326B3B" w:rsidRPr="00326B3B" w:rsidRDefault="00326B3B" w:rsidP="00326B3B">
          <w:pPr>
            <w:spacing w:after="0" w:line="240" w:lineRule="auto"/>
            <w:rPr>
              <w:rFonts w:ascii="Aptos Narrow" w:eastAsia="Times New Roman" w:hAnsi="Aptos Narrow" w:cs="Times New Roman"/>
              <w:color w:val="000000"/>
              <w:sz w:val="24"/>
              <w:szCs w:val="24"/>
            </w:rPr>
          </w:pPr>
          <w:r>
            <w:rPr>
              <w:noProof/>
              <w:color w:val="000080"/>
              <w:szCs w:val="28"/>
            </w:rPr>
            <w:drawing>
              <wp:inline distT="0" distB="0" distL="0" distR="0" wp14:anchorId="677FC286" wp14:editId="2B567230">
                <wp:extent cx="1228725" cy="447675"/>
                <wp:effectExtent l="0" t="0" r="0" b="0"/>
                <wp:docPr id="1708840401" name="Resim 1708840401" descr="Ekran Alıntısı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Ekran Alıntısı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B14E596" w14:textId="77777777" w:rsidR="00326B3B" w:rsidRPr="00326B3B" w:rsidRDefault="00326B3B" w:rsidP="00326B3B">
          <w:pPr>
            <w:spacing w:after="0" w:line="240" w:lineRule="auto"/>
            <w:rPr>
              <w:rFonts w:ascii="Aptos Narrow" w:eastAsia="Times New Roman" w:hAnsi="Aptos Narrow" w:cs="Times New Roman"/>
              <w:color w:val="000000"/>
              <w:sz w:val="24"/>
              <w:szCs w:val="24"/>
            </w:rPr>
          </w:pPr>
        </w:p>
      </w:tc>
      <w:tc>
        <w:tcPr>
          <w:tcW w:w="8274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B8AC71" w14:textId="3E843BC2" w:rsidR="000B4097" w:rsidRPr="00326B3B" w:rsidRDefault="000B4097" w:rsidP="000B4097">
          <w:pPr>
            <w:spacing w:after="0" w:line="240" w:lineRule="auto"/>
            <w:jc w:val="center"/>
            <w:rPr>
              <w:rFonts w:ascii="Verdana" w:eastAsia="Times New Roman" w:hAnsi="Verdana" w:cs="Times New Roman"/>
              <w:b/>
              <w:bCs/>
              <w:color w:val="000000"/>
              <w:sz w:val="28"/>
              <w:szCs w:val="28"/>
            </w:rPr>
          </w:pPr>
          <w:r w:rsidRPr="000B4097">
            <w:rPr>
              <w:rFonts w:ascii="Verdana" w:eastAsia="Times New Roman" w:hAnsi="Verdana" w:cs="Times New Roman"/>
              <w:b/>
              <w:bCs/>
              <w:color w:val="000000"/>
              <w:sz w:val="28"/>
              <w:szCs w:val="28"/>
            </w:rPr>
            <w:t>KALİTE, GIDA GÜVENLİĞİ VE HELAL GIDA POLİTİKASI</w:t>
          </w:r>
        </w:p>
      </w:tc>
    </w:tr>
    <w:tr w:rsidR="00326B3B" w:rsidRPr="00326B3B" w14:paraId="3A29F560" w14:textId="77777777" w:rsidTr="00A602F1">
      <w:trPr>
        <w:trHeight w:val="420"/>
      </w:trPr>
      <w:tc>
        <w:tcPr>
          <w:tcW w:w="21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326C87C" w14:textId="2A67B858" w:rsidR="00326B3B" w:rsidRPr="00326B3B" w:rsidRDefault="00326B3B" w:rsidP="00326B3B">
          <w:pPr>
            <w:spacing w:after="0" w:line="240" w:lineRule="auto"/>
            <w:rPr>
              <w:rFonts w:ascii="Verdana" w:eastAsia="Times New Roman" w:hAnsi="Verdana" w:cs="Times New Roman"/>
              <w:b/>
              <w:bCs/>
              <w:color w:val="000000"/>
              <w:sz w:val="16"/>
              <w:szCs w:val="16"/>
            </w:rPr>
          </w:pPr>
          <w:r w:rsidRPr="00326B3B">
            <w:rPr>
              <w:rFonts w:ascii="Verdana" w:eastAsia="Times New Roman" w:hAnsi="Verdana" w:cs="Times New Roman"/>
              <w:b/>
              <w:bCs/>
              <w:color w:val="000000"/>
              <w:sz w:val="16"/>
              <w:szCs w:val="16"/>
            </w:rPr>
            <w:t>Doküman Kodu:</w:t>
          </w:r>
          <w:r w:rsidRPr="00326B3B">
            <w:rPr>
              <w:rFonts w:ascii="Verdana" w:eastAsia="Times New Roman" w:hAnsi="Verdana" w:cs="Times New Roman"/>
              <w:color w:val="000000"/>
              <w:sz w:val="16"/>
              <w:szCs w:val="16"/>
            </w:rPr>
            <w:t xml:space="preserve"> </w:t>
          </w:r>
          <w:r>
            <w:rPr>
              <w:rFonts w:ascii="Verdana" w:eastAsia="Times New Roman" w:hAnsi="Verdana" w:cs="Times New Roman"/>
              <w:color w:val="000000"/>
              <w:sz w:val="16"/>
              <w:szCs w:val="16"/>
            </w:rPr>
            <w:t>EK05</w:t>
          </w:r>
        </w:p>
      </w:tc>
      <w:tc>
        <w:tcPr>
          <w:tcW w:w="241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E611DE" w14:textId="77777777" w:rsidR="00326B3B" w:rsidRPr="00326B3B" w:rsidRDefault="00326B3B" w:rsidP="00326B3B">
          <w:pPr>
            <w:spacing w:after="0" w:line="240" w:lineRule="auto"/>
            <w:rPr>
              <w:rFonts w:ascii="Verdana" w:eastAsia="Times New Roman" w:hAnsi="Verdana" w:cs="Times New Roman"/>
              <w:b/>
              <w:bCs/>
              <w:color w:val="000000"/>
              <w:sz w:val="16"/>
              <w:szCs w:val="16"/>
            </w:rPr>
          </w:pPr>
          <w:r w:rsidRPr="00326B3B">
            <w:rPr>
              <w:rFonts w:ascii="Verdana" w:eastAsia="Times New Roman" w:hAnsi="Verdana" w:cs="Times New Roman"/>
              <w:b/>
              <w:bCs/>
              <w:color w:val="000000"/>
              <w:sz w:val="16"/>
              <w:szCs w:val="16"/>
            </w:rPr>
            <w:t>Yayın Tarihi:</w:t>
          </w:r>
          <w:r w:rsidRPr="00326B3B">
            <w:rPr>
              <w:rFonts w:ascii="Verdana" w:eastAsia="Times New Roman" w:hAnsi="Verdana" w:cs="Times New Roman"/>
              <w:color w:val="000000"/>
              <w:sz w:val="16"/>
              <w:szCs w:val="16"/>
            </w:rPr>
            <w:t xml:space="preserve"> 01.03.2018</w:t>
          </w:r>
        </w:p>
      </w:tc>
      <w:tc>
        <w:tcPr>
          <w:tcW w:w="268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483CCE" w14:textId="23694803" w:rsidR="00326B3B" w:rsidRPr="00326B3B" w:rsidRDefault="00326B3B" w:rsidP="00326B3B">
          <w:pPr>
            <w:spacing w:after="0" w:line="240" w:lineRule="auto"/>
            <w:rPr>
              <w:rFonts w:ascii="Verdana" w:eastAsia="Times New Roman" w:hAnsi="Verdana" w:cs="Times New Roman"/>
              <w:color w:val="000000"/>
              <w:sz w:val="16"/>
              <w:szCs w:val="16"/>
            </w:rPr>
          </w:pPr>
          <w:r w:rsidRPr="00326B3B">
            <w:rPr>
              <w:rFonts w:ascii="Verdana" w:eastAsia="Times New Roman" w:hAnsi="Verdana" w:cs="Times New Roman"/>
              <w:b/>
              <w:bCs/>
              <w:color w:val="000000"/>
              <w:sz w:val="16"/>
              <w:szCs w:val="16"/>
            </w:rPr>
            <w:t>Revizyon Tarihi:</w:t>
          </w:r>
          <w:r>
            <w:rPr>
              <w:rFonts w:ascii="Verdana" w:eastAsia="Times New Roman" w:hAnsi="Verdana" w:cs="Times New Roman"/>
              <w:b/>
              <w:bCs/>
              <w:color w:val="000000"/>
              <w:sz w:val="16"/>
              <w:szCs w:val="16"/>
            </w:rPr>
            <w:t xml:space="preserve"> </w:t>
          </w:r>
          <w:r w:rsidR="00B34DEF">
            <w:rPr>
              <w:rFonts w:ascii="Verdana" w:eastAsia="Times New Roman" w:hAnsi="Verdana" w:cs="Times New Roman"/>
              <w:color w:val="000000"/>
              <w:sz w:val="16"/>
              <w:szCs w:val="16"/>
            </w:rPr>
            <w:t>01.06</w:t>
          </w:r>
          <w:r w:rsidRPr="00BC6A4E">
            <w:rPr>
              <w:rFonts w:ascii="Verdana" w:eastAsia="Times New Roman" w:hAnsi="Verdana" w:cs="Times New Roman"/>
              <w:color w:val="000000"/>
              <w:sz w:val="16"/>
              <w:szCs w:val="16"/>
            </w:rPr>
            <w:t>.2026</w:t>
          </w:r>
        </w:p>
      </w:tc>
      <w:tc>
        <w:tcPr>
          <w:tcW w:w="153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51656D" w14:textId="6B41952B" w:rsidR="00326B3B" w:rsidRPr="00326B3B" w:rsidRDefault="00326B3B" w:rsidP="00326B3B">
          <w:pPr>
            <w:spacing w:after="0" w:line="240" w:lineRule="auto"/>
            <w:rPr>
              <w:rFonts w:ascii="Verdana" w:eastAsia="Times New Roman" w:hAnsi="Verdana" w:cs="Times New Roman"/>
              <w:color w:val="000000"/>
              <w:sz w:val="16"/>
              <w:szCs w:val="16"/>
            </w:rPr>
          </w:pPr>
          <w:r w:rsidRPr="00326B3B">
            <w:rPr>
              <w:rFonts w:ascii="Verdana" w:eastAsia="Times New Roman" w:hAnsi="Verdana" w:cs="Times New Roman"/>
              <w:b/>
              <w:bCs/>
              <w:color w:val="000000"/>
              <w:sz w:val="16"/>
              <w:szCs w:val="16"/>
            </w:rPr>
            <w:t>Revizyon No:</w:t>
          </w:r>
          <w:r w:rsidRPr="00326B3B">
            <w:rPr>
              <w:rFonts w:ascii="Verdana" w:eastAsia="Times New Roman" w:hAnsi="Verdana" w:cs="Times New Roman"/>
              <w:color w:val="000000"/>
              <w:sz w:val="16"/>
              <w:szCs w:val="16"/>
            </w:rPr>
            <w:t>0</w:t>
          </w:r>
          <w:r w:rsidR="000B4097">
            <w:rPr>
              <w:rFonts w:ascii="Verdana" w:eastAsia="Times New Roman" w:hAnsi="Verdana" w:cs="Times New Roman"/>
              <w:color w:val="000000"/>
              <w:sz w:val="16"/>
              <w:szCs w:val="16"/>
            </w:rPr>
            <w:t>2</w:t>
          </w:r>
        </w:p>
      </w:tc>
      <w:tc>
        <w:tcPr>
          <w:tcW w:w="16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5AD0872" w14:textId="77777777" w:rsidR="00326B3B" w:rsidRPr="00326B3B" w:rsidRDefault="00326B3B" w:rsidP="00326B3B">
          <w:pPr>
            <w:spacing w:after="0" w:line="240" w:lineRule="auto"/>
            <w:rPr>
              <w:rFonts w:ascii="Verdana" w:eastAsia="Times New Roman" w:hAnsi="Verdana" w:cs="Times New Roman"/>
              <w:color w:val="000000"/>
              <w:sz w:val="16"/>
              <w:szCs w:val="16"/>
            </w:rPr>
          </w:pPr>
          <w:r w:rsidRPr="00326B3B">
            <w:rPr>
              <w:rFonts w:ascii="Verdana" w:eastAsia="Times New Roman" w:hAnsi="Verdana" w:cs="Times New Roman"/>
              <w:b/>
              <w:bCs/>
              <w:color w:val="000000"/>
              <w:sz w:val="16"/>
              <w:szCs w:val="16"/>
            </w:rPr>
            <w:t>Sayfa Sayısı:</w:t>
          </w:r>
          <w:r w:rsidRPr="00326B3B">
            <w:rPr>
              <w:rFonts w:ascii="Verdana" w:eastAsia="Times New Roman" w:hAnsi="Verdana" w:cs="Times New Roman"/>
              <w:color w:val="000000"/>
              <w:sz w:val="16"/>
              <w:szCs w:val="16"/>
            </w:rPr>
            <w:t xml:space="preserve"> 1/1</w:t>
          </w:r>
        </w:p>
      </w:tc>
    </w:tr>
  </w:tbl>
  <w:p w14:paraId="2B29B499" w14:textId="7AADADAD" w:rsidR="00CC2E1E" w:rsidRDefault="00CC2E1E" w:rsidP="00326B3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0FC2" w14:textId="77777777" w:rsidR="000C5124" w:rsidRDefault="00000000">
    <w:pPr>
      <w:pStyle w:val="stBilgi"/>
    </w:pPr>
    <w:r>
      <w:rPr>
        <w:noProof/>
        <w:lang w:val="tr-TR"/>
      </w:rPr>
      <w:pict w14:anchorId="076750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239953" o:spid="_x0000_s1025" type="#_x0000_t75" alt="" style="position:absolute;left:0;text-align:left;margin-left:0;margin-top:0;width:450.4pt;height:276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star bu son copy++++ (1) - Kopy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42032"/>
    <w:multiLevelType w:val="hybridMultilevel"/>
    <w:tmpl w:val="95ECFF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D02A3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9535E"/>
    <w:multiLevelType w:val="multilevel"/>
    <w:tmpl w:val="06E2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E716CC"/>
    <w:multiLevelType w:val="multilevel"/>
    <w:tmpl w:val="9920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B52694"/>
    <w:multiLevelType w:val="hybridMultilevel"/>
    <w:tmpl w:val="5F1E9FEC"/>
    <w:lvl w:ilvl="0" w:tplc="9D30AD90">
      <w:start w:val="7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  <w:sz w:val="22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6946823">
    <w:abstractNumId w:val="3"/>
  </w:num>
  <w:num w:numId="2" w16cid:durableId="1492090730">
    <w:abstractNumId w:val="0"/>
  </w:num>
  <w:num w:numId="3" w16cid:durableId="132449996">
    <w:abstractNumId w:val="2"/>
  </w:num>
  <w:num w:numId="4" w16cid:durableId="1523784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DD5"/>
    <w:rsid w:val="000474F5"/>
    <w:rsid w:val="000B4097"/>
    <w:rsid w:val="000C5124"/>
    <w:rsid w:val="000F7312"/>
    <w:rsid w:val="00173CE5"/>
    <w:rsid w:val="00190DD5"/>
    <w:rsid w:val="001B3B64"/>
    <w:rsid w:val="001D3C81"/>
    <w:rsid w:val="00205896"/>
    <w:rsid w:val="002C72C0"/>
    <w:rsid w:val="00326B3B"/>
    <w:rsid w:val="003A738D"/>
    <w:rsid w:val="003B2E40"/>
    <w:rsid w:val="003E4B1D"/>
    <w:rsid w:val="004A4780"/>
    <w:rsid w:val="004A49D5"/>
    <w:rsid w:val="005E1EEC"/>
    <w:rsid w:val="005E5AAD"/>
    <w:rsid w:val="0066621E"/>
    <w:rsid w:val="006754D7"/>
    <w:rsid w:val="00872F0F"/>
    <w:rsid w:val="008955EE"/>
    <w:rsid w:val="008F3A7F"/>
    <w:rsid w:val="009F3133"/>
    <w:rsid w:val="00A51EE8"/>
    <w:rsid w:val="00A602F1"/>
    <w:rsid w:val="00A7418C"/>
    <w:rsid w:val="00AE3698"/>
    <w:rsid w:val="00B27591"/>
    <w:rsid w:val="00B34DEF"/>
    <w:rsid w:val="00B854A7"/>
    <w:rsid w:val="00BC6A4E"/>
    <w:rsid w:val="00C7241C"/>
    <w:rsid w:val="00CC2E1E"/>
    <w:rsid w:val="00D272CD"/>
    <w:rsid w:val="00DB567F"/>
    <w:rsid w:val="00DE77D0"/>
    <w:rsid w:val="00E11196"/>
    <w:rsid w:val="00E15D1B"/>
    <w:rsid w:val="00E56572"/>
    <w:rsid w:val="00E83602"/>
    <w:rsid w:val="00F328B0"/>
    <w:rsid w:val="00F47BDF"/>
    <w:rsid w:val="00FB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0F699"/>
  <w15:docId w15:val="{6D09D076-30F6-4F81-95DD-48F2A9AD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780"/>
  </w:style>
  <w:style w:type="paragraph" w:styleId="Balk1">
    <w:name w:val="heading 1"/>
    <w:basedOn w:val="Normal"/>
    <w:next w:val="Normal"/>
    <w:link w:val="Balk1Char"/>
    <w:uiPriority w:val="9"/>
    <w:qFormat/>
    <w:rsid w:val="000B40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7">
    <w:name w:val="heading 7"/>
    <w:basedOn w:val="Normal"/>
    <w:next w:val="Normal"/>
    <w:link w:val="Balk7Char"/>
    <w:qFormat/>
    <w:rsid w:val="00190DD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190DD5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GvdeMetniChar">
    <w:name w:val="Gövde Metni Char"/>
    <w:basedOn w:val="VarsaylanParagrafYazTipi"/>
    <w:link w:val="GvdeMetni"/>
    <w:rsid w:val="00190DD5"/>
    <w:rPr>
      <w:rFonts w:ascii="Arial" w:eastAsia="Times New Roman" w:hAnsi="Arial" w:cs="Times New Roman"/>
      <w:szCs w:val="20"/>
    </w:rPr>
  </w:style>
  <w:style w:type="paragraph" w:styleId="stBilgi">
    <w:name w:val="header"/>
    <w:basedOn w:val="Normal"/>
    <w:link w:val="stBilgiChar"/>
    <w:rsid w:val="00190DD5"/>
    <w:pPr>
      <w:tabs>
        <w:tab w:val="center" w:pos="4153"/>
        <w:tab w:val="right" w:pos="8306"/>
      </w:tabs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n-AU"/>
    </w:rPr>
  </w:style>
  <w:style w:type="character" w:customStyle="1" w:styleId="stBilgiChar">
    <w:name w:val="Üst Bilgi Char"/>
    <w:basedOn w:val="VarsaylanParagrafYazTipi"/>
    <w:link w:val="stBilgi"/>
    <w:rsid w:val="00190DD5"/>
    <w:rPr>
      <w:rFonts w:ascii="Arial" w:eastAsia="Times New Roman" w:hAnsi="Arial" w:cs="Arial"/>
      <w:sz w:val="20"/>
      <w:szCs w:val="20"/>
      <w:lang w:val="en-AU"/>
    </w:rPr>
  </w:style>
  <w:style w:type="paragraph" w:styleId="AltBilgi">
    <w:name w:val="footer"/>
    <w:basedOn w:val="Normal"/>
    <w:link w:val="AltBilgiChar"/>
    <w:unhideWhenUsed/>
    <w:rsid w:val="00190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190DD5"/>
  </w:style>
  <w:style w:type="character" w:customStyle="1" w:styleId="Balk7Char">
    <w:name w:val="Başlık 7 Char"/>
    <w:basedOn w:val="VarsaylanParagrafYazTipi"/>
    <w:link w:val="Balk7"/>
    <w:rsid w:val="00190DD5"/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0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0DD5"/>
    <w:rPr>
      <w:rFonts w:ascii="Tahoma" w:hAnsi="Tahoma" w:cs="Tahoma"/>
      <w:sz w:val="16"/>
      <w:szCs w:val="16"/>
    </w:rPr>
  </w:style>
  <w:style w:type="character" w:customStyle="1" w:styleId="s1">
    <w:name w:val="s1"/>
    <w:basedOn w:val="VarsaylanParagrafYazTipi"/>
    <w:rsid w:val="000B4097"/>
  </w:style>
  <w:style w:type="paragraph" w:customStyle="1" w:styleId="p2">
    <w:name w:val="p2"/>
    <w:basedOn w:val="Normal"/>
    <w:rsid w:val="000B4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0B40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DONUK PASTA ÜRETİM VE PAZ. A.Ş.</cp:lastModifiedBy>
  <cp:revision>5</cp:revision>
  <cp:lastPrinted>2026-10-05T12:49:00Z</cp:lastPrinted>
  <dcterms:created xsi:type="dcterms:W3CDTF">2026-09-18T08:50:00Z</dcterms:created>
  <dcterms:modified xsi:type="dcterms:W3CDTF">2026-10-05T12:52:00Z</dcterms:modified>
</cp:coreProperties>
</file>